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322"/>
        <w:tblW w:w="10490" w:type="dxa"/>
        <w:tblLayout w:type="fixed"/>
        <w:tblLook w:val="04A0"/>
      </w:tblPr>
      <w:tblGrid>
        <w:gridCol w:w="6062"/>
        <w:gridCol w:w="4428"/>
      </w:tblGrid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Адресат          </w:t>
            </w:r>
          </w:p>
        </w:tc>
        <w:tc>
          <w:tcPr>
            <w:tcW w:w="4428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>Приемная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E14A22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b/>
              </w:rPr>
              <w:t>Президенту РФ</w:t>
            </w:r>
            <w:r w:rsidRPr="00A701AA">
              <w:rPr>
                <w:rFonts w:ascii="Times New Roman" w:hAnsi="Times New Roman" w:cs="Times New Roman"/>
              </w:rPr>
              <w:t xml:space="preserve">  - 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 103132, Москва, ул. Ильинка, д. 23 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4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http://letters.kremlin.ru/letters/send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Председателю Правительства России            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5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http://government.ru/letters/form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Уполномоченный по правам человека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101000, г. Москва, ул. Мясницкая, д. 47</w:t>
            </w:r>
          </w:p>
        </w:tc>
        <w:tc>
          <w:tcPr>
            <w:tcW w:w="4428" w:type="dxa"/>
          </w:tcPr>
          <w:p w:rsidR="00E14A22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6" w:history="1">
              <w:r w:rsidR="00E14A22" w:rsidRPr="00A701AA">
                <w:rPr>
                  <w:rStyle w:val="a3"/>
                  <w:rFonts w:ascii="Times New Roman" w:hAnsi="Times New Roman" w:cs="Times New Roman"/>
                </w:rPr>
                <w:t>http://old.ombudsmanrf.org/polozhenie-o-priemnoj-grazhdan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E14A22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b/>
              </w:rPr>
              <w:t>Общественная палата РФ</w:t>
            </w:r>
            <w:r w:rsidRPr="00A701AA">
              <w:rPr>
                <w:rFonts w:ascii="Times New Roman" w:hAnsi="Times New Roman" w:cs="Times New Roman"/>
              </w:rPr>
              <w:t xml:space="preserve">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  email: </w:t>
            </w:r>
            <w:hyperlink r:id="rId7" w:history="1">
              <w:r w:rsidRPr="00A701AA">
                <w:rPr>
                  <w:rStyle w:val="a3"/>
                  <w:rFonts w:ascii="Times New Roman" w:hAnsi="Times New Roman" w:cs="Times New Roman"/>
                </w:rPr>
                <w:t>oprf22@mail.ru</w:t>
              </w:r>
            </w:hyperlink>
            <w:r w:rsidRPr="00A701A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8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https://eis.oprf.ru/treatments/send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Генеральный прокурор Российской Федерации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>125993, ГСП-3, г. Москва ул. Б. Дмитровка, 15а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9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http://www.genproc.gov.ru/contacts/ipriem</w:t>
              </w:r>
            </w:hyperlink>
          </w:p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Федеральная служба безопасности РФ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>Москва, 107031, ул</w:t>
            </w:r>
            <w:proofErr w:type="gramStart"/>
            <w:r w:rsidRPr="00A701AA">
              <w:rPr>
                <w:rFonts w:ascii="Times New Roman" w:hAnsi="Times New Roman" w:cs="Times New Roman"/>
              </w:rPr>
              <w:t>.К</w:t>
            </w:r>
            <w:proofErr w:type="gramEnd"/>
            <w:r w:rsidRPr="00A701AA">
              <w:rPr>
                <w:rFonts w:ascii="Times New Roman" w:hAnsi="Times New Roman" w:cs="Times New Roman"/>
              </w:rPr>
              <w:t xml:space="preserve">узнецкий мост, дом 22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Pr="00A701AA">
                <w:rPr>
                  <w:rStyle w:val="a3"/>
                  <w:rFonts w:ascii="Times New Roman" w:hAnsi="Times New Roman" w:cs="Times New Roman"/>
                </w:rPr>
                <w:t>fsb@fsb.ru</w:t>
              </w:r>
            </w:hyperlink>
            <w:r w:rsidRPr="00A701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1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http://www.fsb.ru/fsb/webreception.htm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Следственный комитет РФ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105005, Россия, </w:t>
            </w:r>
            <w:proofErr w:type="gramStart"/>
            <w:r w:rsidRPr="00A701AA">
              <w:rPr>
                <w:rFonts w:ascii="Times New Roman" w:hAnsi="Times New Roman" w:cs="Times New Roman"/>
              </w:rPr>
              <w:t>г</w:t>
            </w:r>
            <w:proofErr w:type="gramEnd"/>
            <w:r w:rsidRPr="00A701AA">
              <w:rPr>
                <w:rFonts w:ascii="Times New Roman" w:hAnsi="Times New Roman" w:cs="Times New Roman"/>
              </w:rPr>
              <w:t xml:space="preserve">. Москва, Технический переулок, д. 2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2" w:anchor="reception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http://sledcom.ru/#reception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3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http://www.sledcom.ru/internet-reception/feedback/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Министру внутренних дел РФ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>г. Москва, ул</w:t>
            </w:r>
            <w:proofErr w:type="gramStart"/>
            <w:r w:rsidRPr="00A701AA">
              <w:rPr>
                <w:rFonts w:ascii="Times New Roman" w:hAnsi="Times New Roman" w:cs="Times New Roman"/>
              </w:rPr>
              <w:t>.С</w:t>
            </w:r>
            <w:proofErr w:type="gramEnd"/>
            <w:r w:rsidRPr="00A701AA">
              <w:rPr>
                <w:rFonts w:ascii="Times New Roman" w:hAnsi="Times New Roman" w:cs="Times New Roman"/>
              </w:rPr>
              <w:t xml:space="preserve">адовая-Сухаревская, дом 11  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4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https://xn--b1aew.xn--p1ai/request_main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E14A22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Главное управление экономической безопасности и противодействия коррупции МВД 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Новорязанская ул., д. 8а, стр. 3, Москва, 107078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5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https://xn--b1aew.xn--p1ai/request_main</w:t>
              </w:r>
            </w:hyperlink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E14A22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  <w:r w:rsidR="006D614B" w:rsidRPr="00A701AA">
              <w:rPr>
                <w:rFonts w:ascii="Times New Roman" w:hAnsi="Times New Roman" w:cs="Times New Roman"/>
                <w:b/>
              </w:rPr>
              <w:t xml:space="preserve"> РФ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>127381, Москва, Неглинная ул., 23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6" w:history="1">
              <w:r w:rsidR="00E14A22" w:rsidRPr="00A701AA">
                <w:rPr>
                  <w:rStyle w:val="a3"/>
                  <w:rFonts w:ascii="Times New Roman" w:hAnsi="Times New Roman" w:cs="Times New Roman"/>
                </w:rPr>
                <w:t>https://www.nalog.ru/rn77/apply_fts/obr/</w:t>
              </w:r>
            </w:hyperlink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финансов 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109097, г. Москва, ул. Ильинка, д. 9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17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http://government.ru/letters/</w:t>
              </w:r>
            </w:hyperlink>
            <w:r w:rsidR="006D614B" w:rsidRPr="00A701AA">
              <w:rPr>
                <w:rFonts w:ascii="Times New Roman" w:hAnsi="Times New Roman" w:cs="Times New Roman"/>
              </w:rPr>
              <w:t xml:space="preserve">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Федеральная антимонопольная служба РФ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Садовая - Кудринская, 11, Москва, Д-242, ГСП-5, </w:t>
            </w:r>
          </w:p>
          <w:p w:rsidR="006D614B" w:rsidRPr="00A701AA" w:rsidRDefault="00A701AA" w:rsidP="00A701AA">
            <w:pPr>
              <w:rPr>
                <w:rFonts w:ascii="Times New Roman" w:hAnsi="Times New Roman" w:cs="Times New Roman"/>
                <w:lang w:val="en-US"/>
              </w:rPr>
            </w:pPr>
            <w:r w:rsidRPr="00A701AA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18" w:history="1">
              <w:r w:rsidRPr="00A701AA">
                <w:rPr>
                  <w:rStyle w:val="a3"/>
                  <w:rFonts w:ascii="Times New Roman" w:hAnsi="Times New Roman" w:cs="Times New Roman"/>
                  <w:lang w:val="en-US"/>
                </w:rPr>
                <w:t>delo@fas.gov.ru</w:t>
              </w:r>
            </w:hyperlink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6D614B" w:rsidRPr="00A701AA">
                <w:rPr>
                  <w:rStyle w:val="a3"/>
                  <w:rFonts w:ascii="Times New Roman" w:hAnsi="Times New Roman" w:cs="Times New Roman"/>
                  <w:lang w:val="en-US"/>
                </w:rPr>
                <w:t>http://fas.gov.ru/contacts/requests/napisat-v-fas-rossii</w:t>
              </w:r>
            </w:hyperlink>
            <w:r w:rsidR="006D614B" w:rsidRPr="00A701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Федеральная служба по надзору в сфере защиты прав потребителей и благополучия человека РФ </w:t>
            </w:r>
          </w:p>
          <w:p w:rsidR="00E14A22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127994, г. Москва, Вадковский переулок,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>дом 18, строение 5 и 7</w:t>
            </w:r>
          </w:p>
        </w:tc>
        <w:tc>
          <w:tcPr>
            <w:tcW w:w="4428" w:type="dxa"/>
          </w:tcPr>
          <w:p w:rsidR="00E14A22" w:rsidRPr="00A701AA" w:rsidRDefault="00E14A22" w:rsidP="00A701AA">
            <w:pPr>
              <w:rPr>
                <w:rFonts w:ascii="Times New Roman" w:hAnsi="Times New Roman" w:cs="Times New Roman"/>
              </w:rPr>
            </w:pP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20" w:history="1">
              <w:r w:rsidRPr="00A701AA">
                <w:rPr>
                  <w:rStyle w:val="a3"/>
                  <w:rFonts w:ascii="Times New Roman" w:hAnsi="Times New Roman" w:cs="Times New Roman"/>
                  <w:lang w:val="en-US"/>
                </w:rPr>
                <w:t>depart@gsen.ru</w:t>
              </w:r>
            </w:hyperlink>
            <w:r w:rsidRPr="00A701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</w:rPr>
              <w:t xml:space="preserve">Центральный Банк РФ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</w:rPr>
              <w:t xml:space="preserve">107016, Москва, ул. </w:t>
            </w:r>
            <w:proofErr w:type="spellStart"/>
            <w:r w:rsidRPr="00A701AA">
              <w:rPr>
                <w:rFonts w:ascii="Times New Roman" w:hAnsi="Times New Roman" w:cs="Times New Roman"/>
                <w:lang w:val="en-US"/>
              </w:rPr>
              <w:t>Неглинная</w:t>
            </w:r>
            <w:proofErr w:type="spellEnd"/>
            <w:r w:rsidRPr="00A701AA">
              <w:rPr>
                <w:rFonts w:ascii="Times New Roman" w:hAnsi="Times New Roman" w:cs="Times New Roman"/>
                <w:lang w:val="en-US"/>
              </w:rPr>
              <w:t xml:space="preserve">, д. 12, </w:t>
            </w:r>
            <w:proofErr w:type="spellStart"/>
            <w:r w:rsidRPr="00A701AA">
              <w:rPr>
                <w:rFonts w:ascii="Times New Roman" w:hAnsi="Times New Roman" w:cs="Times New Roman"/>
                <w:lang w:val="en-US"/>
              </w:rPr>
              <w:t>Банк</w:t>
            </w:r>
            <w:proofErr w:type="spellEnd"/>
            <w:r w:rsidRPr="00A701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01AA"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  <w:r w:rsidRPr="00A701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  <w:lang w:val="en-US"/>
              </w:rPr>
            </w:pPr>
            <w:r w:rsidRPr="00A701AA">
              <w:rPr>
                <w:rFonts w:ascii="Times New Roman" w:hAnsi="Times New Roman" w:cs="Times New Roman"/>
                <w:lang w:val="en-US"/>
              </w:rPr>
              <w:t>(495) 621-09-61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6D614B" w:rsidRPr="00A701AA">
                <w:rPr>
                  <w:rStyle w:val="a3"/>
                  <w:rFonts w:ascii="Times New Roman" w:hAnsi="Times New Roman" w:cs="Times New Roman"/>
                  <w:lang w:val="en-US"/>
                </w:rPr>
                <w:t>http://www.cbr.ru/Reception</w:t>
              </w:r>
            </w:hyperlink>
            <w:r w:rsidR="006D614B" w:rsidRPr="00A701A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D614B" w:rsidRPr="00A701AA" w:rsidRDefault="007A3984" w:rsidP="00A701AA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  <w:lang w:val="en-US"/>
                </w:rPr>
                <w:t>http://www.cbr.ru/ireception/?Prtid=ir</w:t>
              </w:r>
            </w:hyperlink>
            <w:r w:rsidR="006D614B" w:rsidRPr="00A701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Федеральная службы по надзору в сфере связи, информационных технологий и массовых коммуникаций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109074, г</w:t>
            </w:r>
            <w:proofErr w:type="gramStart"/>
            <w:r w:rsidRPr="00A701AA">
              <w:rPr>
                <w:rFonts w:ascii="Times New Roman" w:hAnsi="Times New Roman" w:cs="Times New Roman"/>
                <w:color w:val="333333"/>
              </w:rPr>
              <w:t>.М</w:t>
            </w:r>
            <w:proofErr w:type="gramEnd"/>
            <w:r w:rsidRPr="00A701AA">
              <w:rPr>
                <w:rFonts w:ascii="Times New Roman" w:hAnsi="Times New Roman" w:cs="Times New Roman"/>
                <w:color w:val="333333"/>
              </w:rPr>
              <w:t>осква, Китайгородский пр., д.7, стр.2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3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http://www.rsoc.ru/treatments/ask-question/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Пенсионный фонд  Российской Федерации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119991, г. Москва, ул. Шаболовка, д. 4</w:t>
            </w:r>
          </w:p>
        </w:tc>
        <w:tc>
          <w:tcPr>
            <w:tcW w:w="4428" w:type="dxa"/>
          </w:tcPr>
          <w:p w:rsidR="00A701AA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4" w:history="1">
              <w:r w:rsidR="00A701AA" w:rsidRPr="00F755C5">
                <w:rPr>
                  <w:rStyle w:val="a3"/>
                  <w:rFonts w:ascii="Times New Roman" w:hAnsi="Times New Roman" w:cs="Times New Roman"/>
                </w:rPr>
                <w:t>https://www.pfrf.ru/eservices/send_appeal/resident/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 xml:space="preserve">Федеральная служба судебных приставов </w:t>
            </w:r>
            <w:r w:rsidR="00A701AA" w:rsidRPr="00A701AA">
              <w:rPr>
                <w:rFonts w:ascii="Times New Roman" w:hAnsi="Times New Roman" w:cs="Times New Roman"/>
                <w:b/>
                <w:color w:val="333333"/>
              </w:rPr>
              <w:t>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107996, г. Москва, ул. Кузнецкий Мост, дом 16/5, стр.1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5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http://www.fssprus.ru/form/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образования и науки 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</w:r>
            <w:r w:rsidRPr="00A701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Россия, 125993, Москва, улица Тверская, дом 11, ГСП-3</w:t>
            </w:r>
          </w:p>
        </w:tc>
        <w:tc>
          <w:tcPr>
            <w:tcW w:w="4428" w:type="dxa"/>
          </w:tcPr>
          <w:p w:rsidR="006B3D1B" w:rsidRPr="009B531C" w:rsidRDefault="006B3D1B" w:rsidP="006B3D1B">
            <w:r w:rsidRPr="006B3D1B">
              <w:t>http://xn--80abucjiibhv9a.xn--p1ai/</w:t>
            </w:r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труда и социальной защиты 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127994, ГСП-4, г. Москва, ул. Ильинка, д. 21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6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http://www.rosmintrud.ru/reception/form?agree=1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здравоохранения РФ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 xml:space="preserve">127994, ГСП-4, г. Москва, </w:t>
            </w:r>
            <w:proofErr w:type="gramStart"/>
            <w:r w:rsidRPr="00A701AA">
              <w:rPr>
                <w:rFonts w:ascii="Times New Roman" w:hAnsi="Times New Roman" w:cs="Times New Roman"/>
                <w:color w:val="333333"/>
              </w:rPr>
              <w:t>Рахмановский</w:t>
            </w:r>
            <w:proofErr w:type="gramEnd"/>
            <w:r w:rsidRPr="00A701AA">
              <w:rPr>
                <w:rFonts w:ascii="Times New Roman" w:hAnsi="Times New Roman" w:cs="Times New Roman"/>
                <w:color w:val="333333"/>
              </w:rPr>
              <w:t xml:space="preserve"> пер, д. 3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7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http://rosminzdrav.ru/reception/form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регионального развития РФ</w:t>
            </w:r>
            <w:r w:rsidRPr="00A701AA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 xml:space="preserve">ГСП-4 127994, Россия, г. Москва, ул. </w:t>
            </w:r>
            <w:proofErr w:type="gramStart"/>
            <w:r w:rsidRPr="00A701AA">
              <w:rPr>
                <w:rFonts w:ascii="Times New Roman" w:hAnsi="Times New Roman" w:cs="Times New Roman"/>
                <w:color w:val="333333"/>
              </w:rPr>
              <w:t>Садовая-Самотечная</w:t>
            </w:r>
            <w:proofErr w:type="gramEnd"/>
            <w:r w:rsidRPr="00A701AA">
              <w:rPr>
                <w:rFonts w:ascii="Times New Roman" w:hAnsi="Times New Roman" w:cs="Times New Roman"/>
                <w:color w:val="333333"/>
              </w:rPr>
              <w:t>, дом 10/23, строение 1.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8" w:history="1">
              <w:r w:rsidR="006D614B" w:rsidRPr="00A701AA">
                <w:rPr>
                  <w:rStyle w:val="a3"/>
                  <w:rFonts w:ascii="Times New Roman" w:hAnsi="Times New Roman" w:cs="Times New Roman"/>
                </w:rPr>
                <w:t>http://minregion.ru</w:t>
              </w:r>
            </w:hyperlink>
          </w:p>
          <w:p w:rsidR="006D614B" w:rsidRPr="00A701AA" w:rsidRDefault="006D614B" w:rsidP="00A701AA">
            <w:pPr>
              <w:rPr>
                <w:rFonts w:ascii="Times New Roman" w:hAnsi="Times New Roman" w:cs="Times New Roman"/>
              </w:rPr>
            </w:pPr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color w:val="333333"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Министерство обороны Российской Федерации</w:t>
            </w:r>
            <w:r w:rsidRPr="00A701AA">
              <w:rPr>
                <w:rFonts w:ascii="Times New Roman" w:hAnsi="Times New Roman" w:cs="Times New Roman"/>
                <w:color w:val="333333"/>
              </w:rPr>
              <w:br/>
              <w:t>ул. Знаменка, д. 19, Москва, 119160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29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http://dyn.letters.mil.ru/morf/requests/natural.htm</w:t>
              </w:r>
            </w:hyperlink>
          </w:p>
        </w:tc>
      </w:tr>
      <w:tr w:rsidR="006D614B" w:rsidRPr="00A701AA" w:rsidTr="006B3D1B">
        <w:tc>
          <w:tcPr>
            <w:tcW w:w="6062" w:type="dxa"/>
          </w:tcPr>
          <w:p w:rsidR="006D614B" w:rsidRPr="00A701AA" w:rsidRDefault="006D614B" w:rsidP="00A701AA">
            <w:pPr>
              <w:rPr>
                <w:rFonts w:ascii="Times New Roman" w:hAnsi="Times New Roman" w:cs="Times New Roman"/>
                <w:b/>
              </w:rPr>
            </w:pPr>
            <w:r w:rsidRPr="00A701AA">
              <w:rPr>
                <w:rFonts w:ascii="Times New Roman" w:hAnsi="Times New Roman" w:cs="Times New Roman"/>
                <w:b/>
                <w:color w:val="333333"/>
              </w:rPr>
              <w:t>Суды РФ</w:t>
            </w:r>
          </w:p>
        </w:tc>
        <w:tc>
          <w:tcPr>
            <w:tcW w:w="4428" w:type="dxa"/>
          </w:tcPr>
          <w:p w:rsidR="006D614B" w:rsidRPr="00A701AA" w:rsidRDefault="007A3984" w:rsidP="00A701AA">
            <w:pPr>
              <w:rPr>
                <w:rFonts w:ascii="Times New Roman" w:hAnsi="Times New Roman" w:cs="Times New Roman"/>
              </w:rPr>
            </w:pPr>
            <w:hyperlink r:id="rId30" w:history="1">
              <w:r w:rsidR="006D614B" w:rsidRPr="00A701AA">
                <w:rPr>
                  <w:rStyle w:val="a3"/>
                  <w:rFonts w:ascii="Times New Roman" w:hAnsi="Times New Roman" w:cs="Times New Roman"/>
                  <w:color w:val="0088CC"/>
                </w:rPr>
                <w:t>http://www.sudrf.ru/</w:t>
              </w:r>
            </w:hyperlink>
          </w:p>
        </w:tc>
      </w:tr>
    </w:tbl>
    <w:p w:rsidR="006D614B" w:rsidRDefault="006D614B" w:rsidP="006B3D1B"/>
    <w:sectPr w:rsidR="006D614B" w:rsidSect="00D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6A3"/>
    <w:rsid w:val="001B4E00"/>
    <w:rsid w:val="003566A3"/>
    <w:rsid w:val="003E2E13"/>
    <w:rsid w:val="003F20D0"/>
    <w:rsid w:val="004A28D3"/>
    <w:rsid w:val="00676DCA"/>
    <w:rsid w:val="006B3D1B"/>
    <w:rsid w:val="006D614B"/>
    <w:rsid w:val="007A3984"/>
    <w:rsid w:val="009A735C"/>
    <w:rsid w:val="009B531C"/>
    <w:rsid w:val="009C41D9"/>
    <w:rsid w:val="00A422CC"/>
    <w:rsid w:val="00A50B2E"/>
    <w:rsid w:val="00A574EE"/>
    <w:rsid w:val="00A701AA"/>
    <w:rsid w:val="00B03822"/>
    <w:rsid w:val="00B10D1F"/>
    <w:rsid w:val="00BE453C"/>
    <w:rsid w:val="00D959E0"/>
    <w:rsid w:val="00E1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66A3"/>
  </w:style>
  <w:style w:type="table" w:styleId="a4">
    <w:name w:val="Table Grid"/>
    <w:basedOn w:val="a1"/>
    <w:uiPriority w:val="59"/>
    <w:rsid w:val="00356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B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31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28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.oprf.ru/treatments/send" TargetMode="External"/><Relationship Id="rId13" Type="http://schemas.openxmlformats.org/officeDocument/2006/relationships/hyperlink" Target="http://www.sledcom.ru/internet-reception/feedback/" TargetMode="External"/><Relationship Id="rId18" Type="http://schemas.openxmlformats.org/officeDocument/2006/relationships/hyperlink" Target="mailto:delo@fas.gov.ru" TargetMode="External"/><Relationship Id="rId26" Type="http://schemas.openxmlformats.org/officeDocument/2006/relationships/hyperlink" Target="http://www.rosmintrud.ru/reception/form?agre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br.ru/Reception" TargetMode="External"/><Relationship Id="rId7" Type="http://schemas.openxmlformats.org/officeDocument/2006/relationships/hyperlink" Target="mailto:oprf22@mail.ru" TargetMode="External"/><Relationship Id="rId12" Type="http://schemas.openxmlformats.org/officeDocument/2006/relationships/hyperlink" Target="http://sledcom.ru/" TargetMode="External"/><Relationship Id="rId17" Type="http://schemas.openxmlformats.org/officeDocument/2006/relationships/hyperlink" Target="http://government.ru/letters/" TargetMode="External"/><Relationship Id="rId25" Type="http://schemas.openxmlformats.org/officeDocument/2006/relationships/hyperlink" Target="http://www.fssprus.ru/for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log.ru/rn77/apply_fts/obr/" TargetMode="External"/><Relationship Id="rId20" Type="http://schemas.openxmlformats.org/officeDocument/2006/relationships/hyperlink" Target="mailto:depart@gsen.ru" TargetMode="External"/><Relationship Id="rId29" Type="http://schemas.openxmlformats.org/officeDocument/2006/relationships/hyperlink" Target="http://dyn.letters.mil.ru/morf/requests/natura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ombudsmanrf.org/polozhenie-o-priemnoj-grazhdan" TargetMode="External"/><Relationship Id="rId11" Type="http://schemas.openxmlformats.org/officeDocument/2006/relationships/hyperlink" Target="http://www.fsb.ru/fsb/webreception.htm" TargetMode="External"/><Relationship Id="rId24" Type="http://schemas.openxmlformats.org/officeDocument/2006/relationships/hyperlink" Target="https://www.pfrf.ru/eservices/send_appeal/residen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overnment.ru/letters/form" TargetMode="External"/><Relationship Id="rId15" Type="http://schemas.openxmlformats.org/officeDocument/2006/relationships/hyperlink" Target="https://xn--b1aew.xn--p1ai/request_main" TargetMode="External"/><Relationship Id="rId23" Type="http://schemas.openxmlformats.org/officeDocument/2006/relationships/hyperlink" Target="http://www.rsoc.ru/treatments/ask-question/" TargetMode="External"/><Relationship Id="rId28" Type="http://schemas.openxmlformats.org/officeDocument/2006/relationships/hyperlink" Target="http://minregion.ru" TargetMode="External"/><Relationship Id="rId10" Type="http://schemas.openxmlformats.org/officeDocument/2006/relationships/hyperlink" Target="mailto:fsb@fsb.ru" TargetMode="External"/><Relationship Id="rId19" Type="http://schemas.openxmlformats.org/officeDocument/2006/relationships/hyperlink" Target="http://fas.gov.ru/contacts/requests/napisat-v-fas-rossi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etters.kremlin.ru/letters/send" TargetMode="External"/><Relationship Id="rId9" Type="http://schemas.openxmlformats.org/officeDocument/2006/relationships/hyperlink" Target="http://www.genproc.gov.ru/contacts/ipriem" TargetMode="External"/><Relationship Id="rId14" Type="http://schemas.openxmlformats.org/officeDocument/2006/relationships/hyperlink" Target="https://xn--b1aew.xn--p1ai/request_main" TargetMode="External"/><Relationship Id="rId22" Type="http://schemas.openxmlformats.org/officeDocument/2006/relationships/hyperlink" Target="http://www.cbr.ru/ireception/?Prtid=ir" TargetMode="External"/><Relationship Id="rId27" Type="http://schemas.openxmlformats.org/officeDocument/2006/relationships/hyperlink" Target="http://rosminzdrav.ru/reception/form" TargetMode="External"/><Relationship Id="rId30" Type="http://schemas.openxmlformats.org/officeDocument/2006/relationships/hyperlink" Target="http://www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2019-02-13T07:22:00Z</dcterms:created>
  <dcterms:modified xsi:type="dcterms:W3CDTF">2019-02-13T07:22:00Z</dcterms:modified>
</cp:coreProperties>
</file>